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A2F" w:rsidRPr="000429AD" w:rsidRDefault="001E4A2F" w:rsidP="001E4A2F">
      <w:pPr>
        <w:rPr>
          <w:b/>
          <w:sz w:val="32"/>
          <w:szCs w:val="32"/>
        </w:rPr>
      </w:pPr>
      <w:r>
        <w:rPr>
          <w:b/>
          <w:sz w:val="32"/>
          <w:szCs w:val="32"/>
        </w:rPr>
        <w:t>Name _______________________</w:t>
      </w:r>
    </w:p>
    <w:p w:rsidR="001E4A2F" w:rsidRPr="004F0A88" w:rsidRDefault="001E4A2F" w:rsidP="001E4A2F">
      <w:pPr>
        <w:jc w:val="center"/>
        <w:rPr>
          <w:b/>
          <w:sz w:val="32"/>
          <w:szCs w:val="32"/>
        </w:rPr>
      </w:pPr>
      <w:r w:rsidRPr="004F0A88">
        <w:rPr>
          <w:b/>
          <w:i/>
          <w:sz w:val="32"/>
          <w:szCs w:val="32"/>
        </w:rPr>
        <w:t xml:space="preserve">The Golden Compass </w:t>
      </w:r>
      <w:r w:rsidRPr="004F0A88">
        <w:rPr>
          <w:b/>
          <w:sz w:val="32"/>
          <w:szCs w:val="32"/>
        </w:rPr>
        <w:t>– by Philip Pullman</w:t>
      </w:r>
    </w:p>
    <w:p w:rsidR="001E4A2F" w:rsidRDefault="001E4A2F" w:rsidP="001E4A2F">
      <w:pPr>
        <w:rPr>
          <w:b/>
          <w:sz w:val="30"/>
          <w:szCs w:val="30"/>
        </w:rPr>
      </w:pPr>
      <w:r w:rsidRPr="004F0A88">
        <w:rPr>
          <w:b/>
          <w:sz w:val="30"/>
          <w:szCs w:val="30"/>
        </w:rPr>
        <w:t xml:space="preserve">Chapter </w:t>
      </w:r>
      <w:r w:rsidR="004A62A5">
        <w:rPr>
          <w:b/>
          <w:sz w:val="30"/>
          <w:szCs w:val="30"/>
        </w:rPr>
        <w:t>FIFTEEN</w:t>
      </w:r>
      <w:r w:rsidRPr="004F0A88">
        <w:rPr>
          <w:b/>
          <w:sz w:val="30"/>
          <w:szCs w:val="30"/>
        </w:rPr>
        <w:t xml:space="preserve"> “</w:t>
      </w:r>
      <w:r w:rsidR="004A62A5">
        <w:rPr>
          <w:b/>
          <w:sz w:val="30"/>
          <w:szCs w:val="30"/>
        </w:rPr>
        <w:t>Daemon Cages</w:t>
      </w:r>
      <w:r>
        <w:rPr>
          <w:b/>
          <w:sz w:val="30"/>
          <w:szCs w:val="30"/>
        </w:rPr>
        <w:t>”</w:t>
      </w:r>
      <w:r w:rsidR="004A62A5">
        <w:rPr>
          <w:b/>
          <w:sz w:val="30"/>
          <w:szCs w:val="30"/>
        </w:rPr>
        <w:t xml:space="preserve"> and SIXTEEN “The Silver Guillotine”</w:t>
      </w:r>
    </w:p>
    <w:p w:rsidR="001E4A2F" w:rsidRPr="00ED02DD" w:rsidRDefault="001E4A2F" w:rsidP="001E4A2F">
      <w:pPr>
        <w:rPr>
          <w:color w:val="000000"/>
          <w:szCs w:val="24"/>
        </w:rPr>
      </w:pPr>
      <w:r w:rsidRPr="00ED02DD">
        <w:rPr>
          <w:color w:val="000000"/>
          <w:szCs w:val="24"/>
        </w:rPr>
        <w:t>BELOW ARE THE QUESTIONS FOR THE CLASS DISCUSSION CIRCLE OVER CHAPTER</w:t>
      </w:r>
      <w:r w:rsidR="004A62A5">
        <w:rPr>
          <w:color w:val="000000"/>
          <w:szCs w:val="24"/>
        </w:rPr>
        <w:t>S</w:t>
      </w:r>
      <w:r>
        <w:rPr>
          <w:color w:val="000000"/>
          <w:szCs w:val="24"/>
        </w:rPr>
        <w:t xml:space="preserve"> </w:t>
      </w:r>
      <w:r w:rsidR="004A62A5">
        <w:rPr>
          <w:color w:val="000000"/>
          <w:szCs w:val="24"/>
        </w:rPr>
        <w:t>FIF</w:t>
      </w:r>
      <w:r w:rsidR="00450439">
        <w:rPr>
          <w:color w:val="000000"/>
          <w:szCs w:val="24"/>
        </w:rPr>
        <w:t>TEEN</w:t>
      </w:r>
      <w:r w:rsidR="004A62A5">
        <w:rPr>
          <w:color w:val="000000"/>
          <w:szCs w:val="24"/>
        </w:rPr>
        <w:t xml:space="preserve"> and SIXTEEN</w:t>
      </w:r>
      <w:r w:rsidRPr="00ED02DD">
        <w:rPr>
          <w:color w:val="000000"/>
          <w:szCs w:val="24"/>
        </w:rPr>
        <w:t xml:space="preserve">.  THE DISCUSSION WILL TAKE PLACE ON _______________.        IT IS YOUR RESPONSIBILITY TO BE PREPARED FOR DISCUSSION CIRCLE.  </w:t>
      </w:r>
    </w:p>
    <w:p w:rsidR="001E4A2F" w:rsidRPr="00A96EEE" w:rsidRDefault="001E4A2F" w:rsidP="001E4A2F">
      <w:pPr>
        <w:rPr>
          <w:b/>
          <w:color w:val="000000"/>
          <w:szCs w:val="24"/>
          <w:u w:val="single"/>
        </w:rPr>
      </w:pPr>
      <w:r w:rsidRPr="00A96EEE">
        <w:rPr>
          <w:b/>
          <w:color w:val="000000"/>
          <w:szCs w:val="24"/>
        </w:rPr>
        <w:t xml:space="preserve">IF YOU FAIL TO COME TO THE DISCUSSION PREPARED, YOU </w:t>
      </w:r>
      <w:r>
        <w:rPr>
          <w:b/>
          <w:color w:val="000000"/>
          <w:szCs w:val="24"/>
        </w:rPr>
        <w:t xml:space="preserve">WILL BE EXCUSED FROM THE CIRCLE, </w:t>
      </w:r>
      <w:r w:rsidRPr="00A96EEE">
        <w:rPr>
          <w:b/>
          <w:color w:val="000000"/>
          <w:szCs w:val="24"/>
        </w:rPr>
        <w:t>RECEIVE</w:t>
      </w:r>
      <w:r>
        <w:rPr>
          <w:b/>
          <w:color w:val="000000"/>
          <w:szCs w:val="24"/>
        </w:rPr>
        <w:t xml:space="preserve"> A 0% PARTICIPATION GRADE, AND BE REQUIRED TO COMPLETE (TYPED) ALL DISCUSSION QUESTIONS FOR THE ASSIGNED CHAPTER(S)</w:t>
      </w:r>
      <w:r w:rsidRPr="00A96EEE">
        <w:rPr>
          <w:b/>
          <w:color w:val="000000"/>
          <w:szCs w:val="24"/>
        </w:rPr>
        <w:t xml:space="preserve">.  MAKE SURE YOU HAVE YOUR NOTES AVAILABLE </w:t>
      </w:r>
      <w:r>
        <w:rPr>
          <w:b/>
          <w:color w:val="000000"/>
          <w:szCs w:val="24"/>
        </w:rPr>
        <w:t>-</w:t>
      </w:r>
      <w:r w:rsidRPr="00A96EEE">
        <w:rPr>
          <w:b/>
          <w:color w:val="000000"/>
          <w:szCs w:val="24"/>
        </w:rPr>
        <w:t xml:space="preserve"> PAGE NUMBERS DOCUMENTED.</w:t>
      </w:r>
    </w:p>
    <w:p w:rsidR="001E4A2F" w:rsidRPr="00756573" w:rsidRDefault="001E4A2F" w:rsidP="001E4A2F">
      <w:pPr>
        <w:rPr>
          <w:b/>
          <w:sz w:val="32"/>
          <w:szCs w:val="32"/>
        </w:rPr>
      </w:pPr>
      <w:r w:rsidRPr="00756573">
        <w:rPr>
          <w:b/>
          <w:sz w:val="32"/>
          <w:szCs w:val="32"/>
        </w:rPr>
        <w:t>Chapter</w:t>
      </w:r>
      <w:r w:rsidR="00DE016C">
        <w:rPr>
          <w:b/>
          <w:sz w:val="32"/>
          <w:szCs w:val="32"/>
        </w:rPr>
        <w:t>s</w:t>
      </w:r>
      <w:r w:rsidRPr="00756573">
        <w:rPr>
          <w:b/>
          <w:sz w:val="32"/>
          <w:szCs w:val="32"/>
        </w:rPr>
        <w:t xml:space="preserve"> </w:t>
      </w:r>
      <w:r w:rsidR="00DE016C">
        <w:rPr>
          <w:b/>
          <w:sz w:val="32"/>
          <w:szCs w:val="32"/>
        </w:rPr>
        <w:t>FIFTEEN and SIXTEEN</w:t>
      </w:r>
      <w:r w:rsidRPr="00756573">
        <w:rPr>
          <w:b/>
          <w:sz w:val="32"/>
          <w:szCs w:val="32"/>
        </w:rPr>
        <w:t xml:space="preserve"> Activities:</w:t>
      </w:r>
    </w:p>
    <w:p w:rsidR="001E4A2F" w:rsidRDefault="001E4A2F" w:rsidP="001E4A2F">
      <w:pPr>
        <w:pStyle w:val="ListParagraph"/>
        <w:numPr>
          <w:ilvl w:val="0"/>
          <w:numId w:val="1"/>
        </w:numPr>
        <w:rPr>
          <w:szCs w:val="24"/>
        </w:rPr>
      </w:pPr>
      <w:r w:rsidRPr="00ED02DD">
        <w:rPr>
          <w:szCs w:val="24"/>
        </w:rPr>
        <w:t>Individual Assignment – Read Chapter</w:t>
      </w:r>
      <w:r w:rsidR="00DE016C">
        <w:rPr>
          <w:szCs w:val="24"/>
        </w:rPr>
        <w:t>s</w:t>
      </w:r>
      <w:r w:rsidRPr="00ED02DD">
        <w:rPr>
          <w:szCs w:val="24"/>
        </w:rPr>
        <w:t xml:space="preserve"> </w:t>
      </w:r>
      <w:r w:rsidR="004A62A5">
        <w:rPr>
          <w:szCs w:val="24"/>
        </w:rPr>
        <w:t>FIFTEEN and SIXTEEN</w:t>
      </w:r>
      <w:r w:rsidR="005D3A88">
        <w:rPr>
          <w:szCs w:val="24"/>
        </w:rPr>
        <w:t xml:space="preserve"> f</w:t>
      </w:r>
      <w:r w:rsidRPr="00ED02DD">
        <w:rPr>
          <w:szCs w:val="24"/>
        </w:rPr>
        <w:t xml:space="preserve">or tomorrow. Locate and Highlight – in </w:t>
      </w:r>
      <w:r w:rsidR="005D3A88">
        <w:rPr>
          <w:szCs w:val="24"/>
        </w:rPr>
        <w:t>BLUE</w:t>
      </w:r>
      <w:r w:rsidRPr="00ED02DD">
        <w:rPr>
          <w:szCs w:val="24"/>
        </w:rPr>
        <w:t xml:space="preserve"> – </w:t>
      </w:r>
      <w:r w:rsidR="00450439">
        <w:rPr>
          <w:szCs w:val="24"/>
        </w:rPr>
        <w:t>one powerful example</w:t>
      </w:r>
      <w:r w:rsidRPr="00ED02DD">
        <w:rPr>
          <w:szCs w:val="24"/>
        </w:rPr>
        <w:t xml:space="preserve"> of </w:t>
      </w:r>
      <w:r w:rsidR="004A62A5">
        <w:rPr>
          <w:szCs w:val="24"/>
        </w:rPr>
        <w:t>a</w:t>
      </w:r>
      <w:r w:rsidR="005D3A88">
        <w:rPr>
          <w:szCs w:val="24"/>
        </w:rPr>
        <w:t xml:space="preserve"> </w:t>
      </w:r>
      <w:r w:rsidR="00450439">
        <w:rPr>
          <w:szCs w:val="24"/>
        </w:rPr>
        <w:t>POSSIBLE</w:t>
      </w:r>
      <w:r w:rsidR="005D3A88">
        <w:rPr>
          <w:szCs w:val="24"/>
        </w:rPr>
        <w:t xml:space="preserve"> theme </w:t>
      </w:r>
      <w:r w:rsidR="00450439">
        <w:rPr>
          <w:szCs w:val="24"/>
        </w:rPr>
        <w:t>for th</w:t>
      </w:r>
      <w:r w:rsidR="004A62A5">
        <w:rPr>
          <w:szCs w:val="24"/>
        </w:rPr>
        <w:t>ese two</w:t>
      </w:r>
      <w:r w:rsidR="00450439">
        <w:rPr>
          <w:szCs w:val="24"/>
        </w:rPr>
        <w:t xml:space="preserve"> chapter</w:t>
      </w:r>
      <w:r w:rsidR="004A62A5">
        <w:rPr>
          <w:szCs w:val="24"/>
        </w:rPr>
        <w:t>s</w:t>
      </w:r>
      <w:r w:rsidR="00450439">
        <w:rPr>
          <w:szCs w:val="24"/>
        </w:rPr>
        <w:t>.</w:t>
      </w:r>
      <w:r w:rsidR="005D3A88">
        <w:rPr>
          <w:szCs w:val="24"/>
        </w:rPr>
        <w:t xml:space="preserve"> How </w:t>
      </w:r>
      <w:r w:rsidR="00450439">
        <w:rPr>
          <w:szCs w:val="24"/>
        </w:rPr>
        <w:t>is</w:t>
      </w:r>
      <w:r w:rsidR="005D3A88">
        <w:rPr>
          <w:szCs w:val="24"/>
        </w:rPr>
        <w:t xml:space="preserve"> this theme develop</w:t>
      </w:r>
      <w:r w:rsidR="00450439">
        <w:rPr>
          <w:szCs w:val="24"/>
        </w:rPr>
        <w:t>ed</w:t>
      </w:r>
      <w:r w:rsidR="005D3A88">
        <w:rPr>
          <w:szCs w:val="24"/>
        </w:rPr>
        <w:t xml:space="preserve"> throughout the </w:t>
      </w:r>
      <w:r w:rsidR="00450439">
        <w:rPr>
          <w:szCs w:val="24"/>
        </w:rPr>
        <w:t>chapter</w:t>
      </w:r>
      <w:r w:rsidR="004A62A5">
        <w:rPr>
          <w:szCs w:val="24"/>
        </w:rPr>
        <w:t>s</w:t>
      </w:r>
      <w:r w:rsidR="005D3A88">
        <w:rPr>
          <w:szCs w:val="24"/>
        </w:rPr>
        <w:t>? Fin</w:t>
      </w:r>
      <w:r>
        <w:rPr>
          <w:szCs w:val="24"/>
        </w:rPr>
        <w:t xml:space="preserve">d </w:t>
      </w:r>
      <w:r w:rsidR="005D3A88">
        <w:rPr>
          <w:szCs w:val="24"/>
        </w:rPr>
        <w:t xml:space="preserve">FOUR examples of </w:t>
      </w:r>
      <w:r w:rsidR="004A62A5">
        <w:rPr>
          <w:szCs w:val="24"/>
        </w:rPr>
        <w:t xml:space="preserve">Lyra’s character development - </w:t>
      </w:r>
      <w:r w:rsidR="005D3A88">
        <w:rPr>
          <w:szCs w:val="24"/>
        </w:rPr>
        <w:t xml:space="preserve">Highlight them in </w:t>
      </w:r>
      <w:r w:rsidR="004A62A5">
        <w:rPr>
          <w:szCs w:val="24"/>
        </w:rPr>
        <w:t>ORANGE</w:t>
      </w:r>
      <w:r w:rsidR="005D3A88">
        <w:rPr>
          <w:szCs w:val="24"/>
        </w:rPr>
        <w:t>.</w:t>
      </w:r>
    </w:p>
    <w:p w:rsidR="005D3A88" w:rsidRPr="001601A4" w:rsidRDefault="005D3A88" w:rsidP="005D3A88">
      <w:pPr>
        <w:pStyle w:val="ListParagraph"/>
        <w:rPr>
          <w:sz w:val="20"/>
          <w:szCs w:val="20"/>
        </w:rPr>
      </w:pPr>
    </w:p>
    <w:p w:rsidR="005D3A88" w:rsidRPr="005D3A88" w:rsidRDefault="005D3A88" w:rsidP="005D3A88">
      <w:pPr>
        <w:pStyle w:val="ListParagraph"/>
        <w:numPr>
          <w:ilvl w:val="0"/>
          <w:numId w:val="1"/>
        </w:numPr>
        <w:rPr>
          <w:szCs w:val="24"/>
        </w:rPr>
      </w:pPr>
      <w:r>
        <w:rPr>
          <w:szCs w:val="24"/>
        </w:rPr>
        <w:t>Individual Activity: Quiz over #1</w:t>
      </w:r>
      <w:r w:rsidR="004A62A5">
        <w:rPr>
          <w:szCs w:val="24"/>
        </w:rPr>
        <w:t>5 &amp; #16</w:t>
      </w:r>
      <w:r>
        <w:rPr>
          <w:szCs w:val="24"/>
        </w:rPr>
        <w:t>.</w:t>
      </w:r>
    </w:p>
    <w:p w:rsidR="001E4A2F" w:rsidRPr="001601A4" w:rsidRDefault="001E4A2F" w:rsidP="001E4A2F">
      <w:pPr>
        <w:pStyle w:val="ListParagraph"/>
        <w:rPr>
          <w:sz w:val="20"/>
          <w:szCs w:val="20"/>
        </w:rPr>
      </w:pPr>
    </w:p>
    <w:p w:rsidR="004A62A5" w:rsidRPr="004A62A5" w:rsidRDefault="00BC602D" w:rsidP="004A62A5">
      <w:pPr>
        <w:pStyle w:val="ListParagraph"/>
        <w:numPr>
          <w:ilvl w:val="0"/>
          <w:numId w:val="1"/>
        </w:numPr>
        <w:rPr>
          <w:szCs w:val="24"/>
        </w:rPr>
      </w:pPr>
      <w:r>
        <w:rPr>
          <w:szCs w:val="24"/>
        </w:rPr>
        <w:t>Questions to Think About</w:t>
      </w:r>
      <w:r w:rsidR="001E4A2F" w:rsidRPr="004A62A5">
        <w:rPr>
          <w:szCs w:val="24"/>
        </w:rPr>
        <w:t xml:space="preserve">: </w:t>
      </w:r>
      <w:r w:rsidR="004A62A5">
        <w:rPr>
          <w:szCs w:val="24"/>
        </w:rPr>
        <w:t xml:space="preserve">What do the children do at the </w:t>
      </w:r>
      <w:proofErr w:type="spellStart"/>
      <w:r w:rsidR="004A62A5">
        <w:rPr>
          <w:szCs w:val="24"/>
        </w:rPr>
        <w:t>Bolvangar</w:t>
      </w:r>
      <w:proofErr w:type="spellEnd"/>
      <w:r w:rsidR="004A62A5">
        <w:rPr>
          <w:szCs w:val="24"/>
        </w:rPr>
        <w:t>? How do they spend their time? When does Lyra spot her friend Roger? How does she communicate with Roger without the adults noticing? What does she learn from Billy Costa? How does Lyra create a distraction that helps her, Roger, and Billy sneak away to inspect the compound? Who helps Lyra enter a strictly forbidden zone? What does Lyra find there? What do they release?</w:t>
      </w:r>
    </w:p>
    <w:p w:rsidR="00DE016C" w:rsidRDefault="00DE016C" w:rsidP="00DE016C">
      <w:pPr>
        <w:pStyle w:val="ListParagraph"/>
        <w:rPr>
          <w:szCs w:val="24"/>
        </w:rPr>
      </w:pPr>
    </w:p>
    <w:p w:rsidR="00450439" w:rsidRPr="00DE016C" w:rsidRDefault="00BC602D" w:rsidP="00450439">
      <w:pPr>
        <w:pStyle w:val="ListParagraph"/>
        <w:numPr>
          <w:ilvl w:val="0"/>
          <w:numId w:val="1"/>
        </w:numPr>
        <w:rPr>
          <w:szCs w:val="24"/>
        </w:rPr>
      </w:pPr>
      <w:r>
        <w:rPr>
          <w:szCs w:val="24"/>
        </w:rPr>
        <w:t>Questions to Think About</w:t>
      </w:r>
      <w:bookmarkStart w:id="0" w:name="_GoBack"/>
      <w:bookmarkEnd w:id="0"/>
      <w:r w:rsidR="00F11F39" w:rsidRPr="00DE016C">
        <w:rPr>
          <w:szCs w:val="24"/>
        </w:rPr>
        <w:t xml:space="preserve">: </w:t>
      </w:r>
      <w:r w:rsidR="004A62A5" w:rsidRPr="00DE016C">
        <w:rPr>
          <w:szCs w:val="24"/>
        </w:rPr>
        <w:t xml:space="preserve">What do Lyra and her friends see arrive at the compound? This </w:t>
      </w:r>
      <w:r w:rsidR="00DE016C">
        <w:rPr>
          <w:szCs w:val="24"/>
        </w:rPr>
        <w:t xml:space="preserve">implies that who has arrived? </w:t>
      </w:r>
      <w:r w:rsidR="004A62A5" w:rsidRPr="00DE016C">
        <w:rPr>
          <w:szCs w:val="24"/>
        </w:rPr>
        <w:t>How does this information give Lyra a sense of greater urgency? How does this embolden her? What plan does she devise? How does Lyra carry out her plan?</w:t>
      </w:r>
      <w:r w:rsidR="00DE016C" w:rsidRPr="00DE016C">
        <w:rPr>
          <w:szCs w:val="24"/>
        </w:rPr>
        <w:t xml:space="preserve"> </w:t>
      </w:r>
    </w:p>
    <w:p w:rsidR="00DE016C" w:rsidRDefault="00DE016C" w:rsidP="00DE016C">
      <w:pPr>
        <w:pStyle w:val="ListParagraph"/>
        <w:rPr>
          <w:szCs w:val="24"/>
        </w:rPr>
      </w:pPr>
    </w:p>
    <w:p w:rsidR="00450439" w:rsidRDefault="00450439" w:rsidP="00450439">
      <w:pPr>
        <w:pStyle w:val="ListParagraph"/>
        <w:numPr>
          <w:ilvl w:val="0"/>
          <w:numId w:val="1"/>
        </w:numPr>
        <w:rPr>
          <w:szCs w:val="24"/>
        </w:rPr>
      </w:pPr>
      <w:r w:rsidRPr="00DE016C">
        <w:rPr>
          <w:szCs w:val="24"/>
        </w:rPr>
        <w:t xml:space="preserve">Small </w:t>
      </w:r>
      <w:r w:rsidR="001E4A2F" w:rsidRPr="00DE016C">
        <w:rPr>
          <w:szCs w:val="24"/>
        </w:rPr>
        <w:t xml:space="preserve">Group Discussion: </w:t>
      </w:r>
      <w:r w:rsidR="00DE016C">
        <w:rPr>
          <w:szCs w:val="24"/>
        </w:rPr>
        <w:t>While the children are talking about the Gobblers, what did the boy say was done to the children? Based on the reactions of the other characters in the event, do</w:t>
      </w:r>
      <w:r w:rsidR="00080030">
        <w:rPr>
          <w:szCs w:val="24"/>
        </w:rPr>
        <w:t xml:space="preserve"> you think</w:t>
      </w:r>
      <w:r w:rsidR="00DE016C">
        <w:rPr>
          <w:szCs w:val="24"/>
        </w:rPr>
        <w:t xml:space="preserve"> the children find his answer believable? How do you know?</w:t>
      </w:r>
    </w:p>
    <w:p w:rsidR="00DE016C" w:rsidRPr="00DE016C" w:rsidRDefault="00DE016C" w:rsidP="00DE016C">
      <w:pPr>
        <w:pStyle w:val="ListParagraph"/>
        <w:rPr>
          <w:szCs w:val="24"/>
        </w:rPr>
      </w:pPr>
    </w:p>
    <w:p w:rsidR="00DE016C" w:rsidRDefault="00DE016C" w:rsidP="00450439">
      <w:pPr>
        <w:pStyle w:val="ListParagraph"/>
        <w:numPr>
          <w:ilvl w:val="0"/>
          <w:numId w:val="1"/>
        </w:numPr>
        <w:rPr>
          <w:szCs w:val="24"/>
        </w:rPr>
      </w:pPr>
      <w:r>
        <w:rPr>
          <w:szCs w:val="24"/>
        </w:rPr>
        <w:t>Small Group Discussion: While Lyra was asking the doctor questions, why was he getting angry? What do you think the conversation between the doctor and the nurse is about?</w:t>
      </w:r>
    </w:p>
    <w:p w:rsidR="00DE016C" w:rsidRPr="00DE016C" w:rsidRDefault="00DE016C" w:rsidP="00DE016C">
      <w:pPr>
        <w:pStyle w:val="ListParagraph"/>
        <w:rPr>
          <w:szCs w:val="24"/>
        </w:rPr>
      </w:pPr>
    </w:p>
    <w:p w:rsidR="00DE016C" w:rsidRDefault="00DE016C" w:rsidP="00450439">
      <w:pPr>
        <w:pStyle w:val="ListParagraph"/>
        <w:numPr>
          <w:ilvl w:val="0"/>
          <w:numId w:val="1"/>
        </w:numPr>
        <w:rPr>
          <w:szCs w:val="24"/>
        </w:rPr>
      </w:pPr>
      <w:r>
        <w:rPr>
          <w:szCs w:val="24"/>
        </w:rPr>
        <w:t>Small Group Discussion: Give examples from the chapters to discuss how Lyra demonstrates confidence and courage. Do these serve her well? Does either of these attributes ever put her in peril? How do these attributes help her to keep fighting against the adults and the system they have set up?</w:t>
      </w:r>
    </w:p>
    <w:p w:rsidR="00DE016C" w:rsidRPr="00DE016C" w:rsidRDefault="00DE016C" w:rsidP="00DE016C">
      <w:pPr>
        <w:pStyle w:val="ListParagraph"/>
        <w:rPr>
          <w:szCs w:val="24"/>
        </w:rPr>
      </w:pPr>
    </w:p>
    <w:p w:rsidR="00DE016C" w:rsidRDefault="00DE016C" w:rsidP="00DE016C">
      <w:pPr>
        <w:pStyle w:val="ListParagraph"/>
        <w:numPr>
          <w:ilvl w:val="0"/>
          <w:numId w:val="1"/>
        </w:numPr>
        <w:rPr>
          <w:szCs w:val="24"/>
        </w:rPr>
      </w:pPr>
      <w:r>
        <w:rPr>
          <w:szCs w:val="24"/>
        </w:rPr>
        <w:t>Small Group Activity: Share your character development choices within your group. Highlight and discuss group member choices.</w:t>
      </w:r>
    </w:p>
    <w:p w:rsidR="00DE016C" w:rsidRDefault="00DE016C" w:rsidP="00DE016C">
      <w:pPr>
        <w:pStyle w:val="ListParagraph"/>
        <w:rPr>
          <w:szCs w:val="24"/>
        </w:rPr>
      </w:pPr>
    </w:p>
    <w:p w:rsidR="00DE016C" w:rsidRDefault="00DE016C" w:rsidP="00DE016C">
      <w:pPr>
        <w:pStyle w:val="ListParagraph"/>
        <w:rPr>
          <w:szCs w:val="24"/>
        </w:rPr>
      </w:pPr>
    </w:p>
    <w:p w:rsidR="00DE016C" w:rsidRDefault="00DE016C" w:rsidP="00DE016C">
      <w:pPr>
        <w:pStyle w:val="ListParagraph"/>
        <w:rPr>
          <w:szCs w:val="24"/>
        </w:rPr>
      </w:pPr>
    </w:p>
    <w:p w:rsidR="00CE2658" w:rsidRDefault="00CE2658" w:rsidP="001601A4">
      <w:pPr>
        <w:pStyle w:val="ListParagraph"/>
        <w:numPr>
          <w:ilvl w:val="0"/>
          <w:numId w:val="1"/>
        </w:numPr>
        <w:rPr>
          <w:szCs w:val="24"/>
        </w:rPr>
      </w:pPr>
      <w:r>
        <w:rPr>
          <w:szCs w:val="24"/>
        </w:rPr>
        <w:lastRenderedPageBreak/>
        <w:t xml:space="preserve">Small Group Activity: </w:t>
      </w:r>
      <w:r w:rsidR="00450439">
        <w:rPr>
          <w:szCs w:val="24"/>
        </w:rPr>
        <w:t xml:space="preserve">Discuss the themes chosen for this chapter. Choose ONE from your group, and complete </w:t>
      </w:r>
      <w:proofErr w:type="gramStart"/>
      <w:r w:rsidR="00450439">
        <w:rPr>
          <w:szCs w:val="24"/>
        </w:rPr>
        <w:t>a</w:t>
      </w:r>
      <w:proofErr w:type="gramEnd"/>
      <w:r w:rsidR="00450439">
        <w:rPr>
          <w:szCs w:val="24"/>
        </w:rPr>
        <w:t xml:space="preserve"> S-L-I-M-E activity page. Make sure it is NEAT and DETAILED. Be sure to include the topic/subject in each of the boxes.</w:t>
      </w:r>
      <w:r w:rsidR="00717138">
        <w:rPr>
          <w:szCs w:val="24"/>
        </w:rPr>
        <w:t xml:space="preserve"> Identify on your group evaluation whose theme your group chose.</w:t>
      </w:r>
    </w:p>
    <w:p w:rsidR="00DE016C" w:rsidRPr="00DE016C" w:rsidRDefault="00DE016C" w:rsidP="00DE016C">
      <w:pPr>
        <w:pStyle w:val="ListParagraph"/>
        <w:rPr>
          <w:szCs w:val="24"/>
        </w:rPr>
      </w:pPr>
    </w:p>
    <w:p w:rsidR="00DE016C" w:rsidRDefault="00DE016C" w:rsidP="001601A4">
      <w:pPr>
        <w:pStyle w:val="ListParagraph"/>
        <w:numPr>
          <w:ilvl w:val="0"/>
          <w:numId w:val="1"/>
        </w:numPr>
        <w:rPr>
          <w:szCs w:val="24"/>
        </w:rPr>
      </w:pPr>
      <w:r>
        <w:rPr>
          <w:szCs w:val="24"/>
        </w:rPr>
        <w:t>Whole Group Activity: “Fate plays a large role in the successful execution of Lyra’s escape plan.” Do you agree with this statement?</w:t>
      </w:r>
    </w:p>
    <w:p w:rsidR="00CE2658" w:rsidRPr="00CE2658" w:rsidRDefault="00CE2658" w:rsidP="00CE2658">
      <w:pPr>
        <w:pStyle w:val="ListParagraph"/>
        <w:rPr>
          <w:szCs w:val="24"/>
        </w:rPr>
      </w:pPr>
    </w:p>
    <w:sectPr w:rsidR="00CE2658" w:rsidRPr="00CE2658" w:rsidSect="00785E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65228"/>
    <w:multiLevelType w:val="hybridMultilevel"/>
    <w:tmpl w:val="9AD6B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2F"/>
    <w:rsid w:val="00080030"/>
    <w:rsid w:val="001601A4"/>
    <w:rsid w:val="001E4A2F"/>
    <w:rsid w:val="00450439"/>
    <w:rsid w:val="004A62A5"/>
    <w:rsid w:val="005D3A88"/>
    <w:rsid w:val="00717138"/>
    <w:rsid w:val="0073435F"/>
    <w:rsid w:val="008B253C"/>
    <w:rsid w:val="00BC602D"/>
    <w:rsid w:val="00C038C3"/>
    <w:rsid w:val="00CE2658"/>
    <w:rsid w:val="00DE016C"/>
    <w:rsid w:val="00F11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9A071-F18A-4A95-894D-EA7ABEF1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A2F"/>
    <w:pPr>
      <w:ind w:left="720"/>
      <w:contextualSpacing/>
    </w:pPr>
  </w:style>
  <w:style w:type="paragraph" w:styleId="BalloonText">
    <w:name w:val="Balloon Text"/>
    <w:basedOn w:val="Normal"/>
    <w:link w:val="BalloonTextChar"/>
    <w:uiPriority w:val="99"/>
    <w:semiHidden/>
    <w:unhideWhenUsed/>
    <w:rsid w:val="00C03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8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Hasel</dc:creator>
  <cp:keywords/>
  <dc:description/>
  <cp:lastModifiedBy>Donna Hasel</cp:lastModifiedBy>
  <cp:revision>4</cp:revision>
  <cp:lastPrinted>2018-10-23T17:43:00Z</cp:lastPrinted>
  <dcterms:created xsi:type="dcterms:W3CDTF">2018-10-22T23:22:00Z</dcterms:created>
  <dcterms:modified xsi:type="dcterms:W3CDTF">2018-10-28T14:23:00Z</dcterms:modified>
</cp:coreProperties>
</file>